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51" w:rsidRPr="00D25651" w:rsidRDefault="00D25651" w:rsidP="00D256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25651">
        <w:rPr>
          <w:rFonts w:ascii="Times New Roman" w:hAnsi="Times New Roman"/>
          <w:b/>
          <w:sz w:val="26"/>
          <w:szCs w:val="26"/>
          <w:lang w:eastAsia="ru-RU"/>
        </w:rPr>
        <w:t>Права субъекта персональных данных, механизм реализации таких прав,</w:t>
      </w:r>
    </w:p>
    <w:p w:rsidR="0002046C" w:rsidRDefault="00D25651" w:rsidP="00D256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25651">
        <w:rPr>
          <w:rFonts w:ascii="Times New Roman" w:hAnsi="Times New Roman"/>
          <w:b/>
          <w:sz w:val="26"/>
          <w:szCs w:val="26"/>
          <w:lang w:eastAsia="ru-RU"/>
        </w:rPr>
        <w:t>а также последствия дачи согласия или отказа от дачи согласия</w:t>
      </w:r>
    </w:p>
    <w:p w:rsidR="00D25651" w:rsidRPr="009B5833" w:rsidRDefault="00D25651" w:rsidP="00D256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D6110" w:rsidRPr="002F53C2" w:rsidRDefault="003D6110" w:rsidP="003D61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be-BY" w:eastAsia="ru-RU"/>
        </w:rPr>
      </w:pPr>
      <w:r w:rsidRPr="002F53C2">
        <w:rPr>
          <w:rFonts w:ascii="Times New Roman" w:hAnsi="Times New Roman"/>
          <w:sz w:val="26"/>
          <w:szCs w:val="26"/>
          <w:lang w:eastAsia="ru-RU"/>
        </w:rPr>
        <w:t>В случае дачи согласия на обработку персональных данных Белорусскому республиканскому унитарному страховому предприятию «Белгосстрах» (далее – Белгосстрах) в соответствии с Законом Республики Беларусь от 07.05.2021 № 99-</w:t>
      </w:r>
      <w:r w:rsidRPr="002F53C2">
        <w:rPr>
          <w:rFonts w:ascii="Times New Roman" w:hAnsi="Times New Roman"/>
          <w:sz w:val="26"/>
          <w:szCs w:val="26"/>
          <w:lang w:val="be-BY" w:eastAsia="ru-RU"/>
        </w:rPr>
        <w:t xml:space="preserve">З </w:t>
      </w:r>
      <w:r w:rsidR="001F1ADC">
        <w:rPr>
          <w:rFonts w:ascii="Times New Roman" w:hAnsi="Times New Roman"/>
          <w:sz w:val="26"/>
          <w:szCs w:val="26"/>
          <w:lang w:val="be-BY" w:eastAsia="ru-RU"/>
        </w:rPr>
        <w:br/>
      </w:r>
      <w:r w:rsidRPr="002F53C2">
        <w:rPr>
          <w:rFonts w:ascii="Times New Roman" w:hAnsi="Times New Roman"/>
          <w:sz w:val="26"/>
          <w:szCs w:val="26"/>
          <w:lang w:eastAsia="ru-RU"/>
        </w:rPr>
        <w:t>«</w:t>
      </w:r>
      <w:r w:rsidRPr="002F53C2">
        <w:rPr>
          <w:rFonts w:ascii="Times New Roman" w:hAnsi="Times New Roman"/>
          <w:sz w:val="26"/>
          <w:szCs w:val="26"/>
          <w:lang w:val="be-BY" w:eastAsia="ru-RU"/>
        </w:rPr>
        <w:t>О защите персональных данных</w:t>
      </w:r>
      <w:r w:rsidRPr="002F53C2">
        <w:rPr>
          <w:rFonts w:ascii="Times New Roman" w:hAnsi="Times New Roman"/>
          <w:sz w:val="26"/>
          <w:szCs w:val="26"/>
          <w:lang w:eastAsia="ru-RU"/>
        </w:rPr>
        <w:t>» Вам как субъекту персональных данных предоставляются следующие права</w:t>
      </w:r>
      <w:r w:rsidRPr="002F53C2">
        <w:rPr>
          <w:rFonts w:ascii="Times New Roman" w:hAnsi="Times New Roman"/>
          <w:sz w:val="26"/>
          <w:szCs w:val="26"/>
          <w:lang w:val="be-BY" w:eastAsia="ru-RU"/>
        </w:rPr>
        <w:t>:</w:t>
      </w:r>
    </w:p>
    <w:p w:rsidR="003D6110" w:rsidRPr="002F53C2" w:rsidRDefault="003D6110" w:rsidP="003D611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53C2">
        <w:rPr>
          <w:rFonts w:ascii="Times New Roman" w:hAnsi="Times New Roman"/>
          <w:b/>
          <w:sz w:val="26"/>
          <w:szCs w:val="26"/>
          <w:lang w:eastAsia="ru-RU"/>
        </w:rPr>
        <w:t>В любое время без объяснения причин отозвать свое согласие на обработку персональных данных</w:t>
      </w:r>
      <w:r w:rsidRPr="002F53C2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D6110" w:rsidRPr="002F53C2" w:rsidRDefault="003D6110" w:rsidP="003D61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53C2">
        <w:rPr>
          <w:rFonts w:ascii="Times New Roman" w:hAnsi="Times New Roman"/>
          <w:sz w:val="26"/>
          <w:szCs w:val="26"/>
          <w:lang w:eastAsia="ru-RU"/>
        </w:rPr>
        <w:t>Данное право Вы вправе реализовать посредством:</w:t>
      </w:r>
    </w:p>
    <w:p w:rsidR="003D6110" w:rsidRPr="002F53C2" w:rsidRDefault="003D6110" w:rsidP="003D61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53C2">
        <w:rPr>
          <w:rFonts w:ascii="Times New Roman" w:hAnsi="Times New Roman"/>
          <w:sz w:val="26"/>
          <w:szCs w:val="26"/>
          <w:lang w:eastAsia="ru-RU"/>
        </w:rPr>
        <w:t xml:space="preserve">заполнения электронной формы </w:t>
      </w:r>
      <w:hyperlink r:id="rId5" w:history="1">
        <w:r w:rsidR="006F4815" w:rsidRPr="00D25651">
          <w:rPr>
            <w:rStyle w:val="a7"/>
            <w:rFonts w:ascii="Times New Roman" w:hAnsi="Times New Roman"/>
            <w:sz w:val="26"/>
            <w:szCs w:val="26"/>
            <w:u w:val="none"/>
            <w:lang w:eastAsia="ru-RU"/>
          </w:rPr>
          <w:t>«Отзыв согласия»</w:t>
        </w:r>
      </w:hyperlink>
      <w:r w:rsidRPr="002F53C2">
        <w:rPr>
          <w:rFonts w:ascii="Times New Roman" w:hAnsi="Times New Roman"/>
          <w:sz w:val="26"/>
          <w:szCs w:val="26"/>
          <w:lang w:eastAsia="ru-RU"/>
        </w:rPr>
        <w:t xml:space="preserve"> на сайте </w:t>
      </w:r>
      <w:proofErr w:type="spellStart"/>
      <w:r w:rsidRPr="002F53C2">
        <w:rPr>
          <w:rFonts w:ascii="Times New Roman" w:hAnsi="Times New Roman"/>
          <w:sz w:val="26"/>
          <w:szCs w:val="26"/>
          <w:lang w:eastAsia="ru-RU"/>
        </w:rPr>
        <w:t>Белгосстраха</w:t>
      </w:r>
      <w:proofErr w:type="spellEnd"/>
      <w:r w:rsidRPr="002F53C2">
        <w:rPr>
          <w:rFonts w:ascii="Times New Roman" w:hAnsi="Times New Roman"/>
          <w:sz w:val="26"/>
          <w:szCs w:val="26"/>
          <w:lang w:eastAsia="ru-RU"/>
        </w:rPr>
        <w:t>;</w:t>
      </w:r>
    </w:p>
    <w:p w:rsidR="003D6110" w:rsidRPr="002F53C2" w:rsidRDefault="003D6110" w:rsidP="003D61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be-BY" w:eastAsia="ru-RU"/>
        </w:rPr>
      </w:pPr>
      <w:r w:rsidRPr="002F53C2">
        <w:rPr>
          <w:rFonts w:ascii="Times New Roman" w:hAnsi="Times New Roman"/>
          <w:sz w:val="26"/>
          <w:szCs w:val="26"/>
          <w:lang w:eastAsia="ru-RU"/>
        </w:rPr>
        <w:t>подачи заявления в Белгосстрах в письменной форме.</w:t>
      </w:r>
    </w:p>
    <w:p w:rsidR="003D6110" w:rsidRPr="002F53C2" w:rsidRDefault="003D6110" w:rsidP="003D611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F53C2">
        <w:rPr>
          <w:rFonts w:ascii="Times New Roman" w:hAnsi="Times New Roman"/>
          <w:b/>
          <w:sz w:val="26"/>
          <w:szCs w:val="26"/>
          <w:lang w:eastAsia="ru-RU"/>
        </w:rPr>
        <w:t>Получить информацию, касающуюся обработки Ваших персональных данных, содержащую:</w:t>
      </w:r>
    </w:p>
    <w:p w:rsidR="003D6110" w:rsidRPr="002F53C2" w:rsidRDefault="003D6110" w:rsidP="003D61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53C2">
        <w:rPr>
          <w:rFonts w:ascii="Times New Roman" w:hAnsi="Times New Roman"/>
          <w:sz w:val="26"/>
          <w:szCs w:val="26"/>
          <w:lang w:eastAsia="ru-RU"/>
        </w:rPr>
        <w:t>место нахождения Белгосстраха;</w:t>
      </w:r>
    </w:p>
    <w:p w:rsidR="003D6110" w:rsidRPr="002F53C2" w:rsidRDefault="003D6110" w:rsidP="003D61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53C2">
        <w:rPr>
          <w:rFonts w:ascii="Times New Roman" w:hAnsi="Times New Roman"/>
          <w:sz w:val="26"/>
          <w:szCs w:val="26"/>
          <w:lang w:eastAsia="ru-RU"/>
        </w:rPr>
        <w:t>подтверждение факта обработки персональных данных;</w:t>
      </w:r>
    </w:p>
    <w:p w:rsidR="003D6110" w:rsidRPr="002F53C2" w:rsidRDefault="003D6110" w:rsidP="003D61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53C2">
        <w:rPr>
          <w:rFonts w:ascii="Times New Roman" w:hAnsi="Times New Roman"/>
          <w:sz w:val="26"/>
          <w:szCs w:val="26"/>
          <w:lang w:eastAsia="ru-RU"/>
        </w:rPr>
        <w:t>перечень обрабатываемых персональных данных и источник их получения;</w:t>
      </w:r>
    </w:p>
    <w:p w:rsidR="003D6110" w:rsidRPr="002F53C2" w:rsidRDefault="003D6110" w:rsidP="003D61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53C2">
        <w:rPr>
          <w:rFonts w:ascii="Times New Roman" w:hAnsi="Times New Roman"/>
          <w:sz w:val="26"/>
          <w:szCs w:val="26"/>
          <w:lang w:eastAsia="ru-RU"/>
        </w:rPr>
        <w:t>правовые основания и цели обработки персональных данных;</w:t>
      </w:r>
    </w:p>
    <w:p w:rsidR="003D6110" w:rsidRPr="002F53C2" w:rsidRDefault="003D6110" w:rsidP="003D61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53C2">
        <w:rPr>
          <w:rFonts w:ascii="Times New Roman" w:hAnsi="Times New Roman"/>
          <w:sz w:val="26"/>
          <w:szCs w:val="26"/>
          <w:lang w:eastAsia="ru-RU"/>
        </w:rPr>
        <w:t>срок, на который дано согласие на обработку персональных данных;</w:t>
      </w:r>
    </w:p>
    <w:p w:rsidR="003D6110" w:rsidRPr="002F53C2" w:rsidRDefault="003D6110" w:rsidP="003D61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53C2">
        <w:rPr>
          <w:rFonts w:ascii="Times New Roman" w:hAnsi="Times New Roman"/>
          <w:sz w:val="26"/>
          <w:szCs w:val="26"/>
          <w:lang w:eastAsia="ru-RU"/>
        </w:rPr>
        <w:t>наименование и место нахождения уполномоченных лиц, которые являются государственным органом, юридическим лицом Республики Беларусь, иной организацией, если обработка персональных данных поручена таким лицам;</w:t>
      </w:r>
    </w:p>
    <w:p w:rsidR="003D6110" w:rsidRPr="002F53C2" w:rsidRDefault="003D6110" w:rsidP="003D61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53C2">
        <w:rPr>
          <w:rFonts w:ascii="Times New Roman" w:hAnsi="Times New Roman"/>
          <w:sz w:val="26"/>
          <w:szCs w:val="26"/>
          <w:lang w:eastAsia="ru-RU"/>
        </w:rPr>
        <w:t>иную информацию, предусмотренную законодательством.</w:t>
      </w:r>
    </w:p>
    <w:p w:rsidR="003D6110" w:rsidRPr="002F53C2" w:rsidRDefault="003D6110" w:rsidP="003D61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53C2">
        <w:rPr>
          <w:rFonts w:ascii="Times New Roman" w:hAnsi="Times New Roman"/>
          <w:sz w:val="26"/>
          <w:szCs w:val="26"/>
          <w:lang w:eastAsia="ru-RU"/>
        </w:rPr>
        <w:t>При этом обоснование своего интереса к запрашиваемой информации не требуется.</w:t>
      </w:r>
    </w:p>
    <w:p w:rsidR="003D6110" w:rsidRPr="002F53C2" w:rsidRDefault="003D6110" w:rsidP="003D611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F53C2">
        <w:rPr>
          <w:rFonts w:ascii="Times New Roman" w:hAnsi="Times New Roman"/>
          <w:b/>
          <w:sz w:val="26"/>
          <w:szCs w:val="26"/>
          <w:lang w:eastAsia="ru-RU"/>
        </w:rPr>
        <w:t xml:space="preserve">Требовать внесения изменений в свои персональные данные в случае, если персональные данные являются неполными, устаревшими или неточными. </w:t>
      </w:r>
    </w:p>
    <w:p w:rsidR="003D6110" w:rsidRPr="002F53C2" w:rsidRDefault="003D6110" w:rsidP="003D61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53C2">
        <w:rPr>
          <w:rFonts w:ascii="Times New Roman" w:hAnsi="Times New Roman"/>
          <w:sz w:val="26"/>
          <w:szCs w:val="26"/>
          <w:lang w:eastAsia="ru-RU"/>
        </w:rPr>
        <w:t xml:space="preserve">В этих целях Вы подаете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Белгосстраху</w:t>
      </w:r>
      <w:proofErr w:type="spellEnd"/>
      <w:r w:rsidRPr="002F53C2">
        <w:rPr>
          <w:rFonts w:ascii="Times New Roman" w:hAnsi="Times New Roman"/>
          <w:sz w:val="26"/>
          <w:szCs w:val="26"/>
          <w:lang w:eastAsia="ru-RU"/>
        </w:rPr>
        <w:t xml:space="preserve"> заявление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данные.</w:t>
      </w:r>
    </w:p>
    <w:p w:rsidR="003D6110" w:rsidRPr="002F53C2" w:rsidRDefault="003D6110" w:rsidP="003D611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2F53C2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Получать информацию о предоставлении своих персональных данных третьим лицам </w:t>
      </w:r>
      <w:r w:rsidRPr="002F53C2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один раз в календарный год бесплатно, если иное не предусмотрено иными законодательными актами.</w:t>
      </w:r>
    </w:p>
    <w:p w:rsidR="003D6110" w:rsidRPr="002F53C2" w:rsidRDefault="003D6110" w:rsidP="003D611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53C2">
        <w:rPr>
          <w:rFonts w:ascii="Times New Roman" w:hAnsi="Times New Roman"/>
          <w:b/>
          <w:sz w:val="26"/>
          <w:szCs w:val="26"/>
          <w:lang w:eastAsia="ru-RU"/>
        </w:rPr>
        <w:t>Требовать бесплатного прекращения обработки своих персональных данных, включая их удаление</w:t>
      </w:r>
      <w:r w:rsidRPr="002F53C2">
        <w:rPr>
          <w:rFonts w:ascii="Times New Roman" w:hAnsi="Times New Roman"/>
          <w:sz w:val="26"/>
          <w:szCs w:val="26"/>
          <w:lang w:eastAsia="ru-RU"/>
        </w:rPr>
        <w:t>, при отсутствии оснований для обработки персональных данных, предусмотренных законодательными актами.</w:t>
      </w:r>
    </w:p>
    <w:p w:rsidR="003D6110" w:rsidRPr="002F53C2" w:rsidRDefault="003D6110" w:rsidP="003D611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53C2">
        <w:rPr>
          <w:rFonts w:ascii="Times New Roman" w:hAnsi="Times New Roman"/>
          <w:b/>
          <w:sz w:val="26"/>
          <w:szCs w:val="26"/>
          <w:lang w:eastAsia="ru-RU"/>
        </w:rPr>
        <w:t xml:space="preserve">Обжаловать действия (бездействие) и решения </w:t>
      </w:r>
      <w:r>
        <w:rPr>
          <w:rFonts w:ascii="Times New Roman" w:hAnsi="Times New Roman"/>
          <w:b/>
          <w:sz w:val="26"/>
          <w:szCs w:val="26"/>
          <w:lang w:eastAsia="ru-RU"/>
        </w:rPr>
        <w:t>Белгосстраха</w:t>
      </w:r>
      <w:r w:rsidRPr="002F53C2">
        <w:rPr>
          <w:rFonts w:ascii="Times New Roman" w:hAnsi="Times New Roman"/>
          <w:b/>
          <w:sz w:val="26"/>
          <w:szCs w:val="26"/>
          <w:lang w:eastAsia="ru-RU"/>
        </w:rPr>
        <w:t xml:space="preserve">. </w:t>
      </w:r>
      <w:r w:rsidRPr="002F53C2">
        <w:rPr>
          <w:rFonts w:ascii="Times New Roman" w:hAnsi="Times New Roman"/>
          <w:sz w:val="26"/>
          <w:szCs w:val="26"/>
          <w:lang w:eastAsia="ru-RU"/>
        </w:rPr>
        <w:t xml:space="preserve">Вы вправе обжаловать действия (бездействие) и решения </w:t>
      </w:r>
      <w:r>
        <w:rPr>
          <w:rFonts w:ascii="Times New Roman" w:hAnsi="Times New Roman"/>
          <w:sz w:val="26"/>
          <w:szCs w:val="26"/>
          <w:lang w:eastAsia="ru-RU"/>
        </w:rPr>
        <w:t>страховщика</w:t>
      </w:r>
      <w:r w:rsidRPr="002F53C2">
        <w:rPr>
          <w:rFonts w:ascii="Times New Roman" w:hAnsi="Times New Roman"/>
          <w:sz w:val="26"/>
          <w:szCs w:val="26"/>
          <w:lang w:eastAsia="ru-RU"/>
        </w:rPr>
        <w:t>, нарушающие Ваши права при обработке персональных данных, в Национальный центр защиты персональных данных в порядке, установленном законодательством об обращениях граждан и юридических лиц.</w:t>
      </w:r>
    </w:p>
    <w:p w:rsidR="003D6110" w:rsidRPr="002F53C2" w:rsidRDefault="003D6110" w:rsidP="003D61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53C2">
        <w:rPr>
          <w:rFonts w:ascii="Times New Roman" w:hAnsi="Times New Roman"/>
          <w:sz w:val="26"/>
          <w:szCs w:val="26"/>
          <w:lang w:eastAsia="ru-RU"/>
        </w:rPr>
        <w:t>Для реализации вышеуказанных прав, Вам необходимо подать заявление в письменной форме (нарочным, почтой или лично) либо в форме электронного документа.</w:t>
      </w:r>
    </w:p>
    <w:p w:rsidR="009B5833" w:rsidRPr="002F53C2" w:rsidRDefault="009B5833" w:rsidP="009B58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53C2">
        <w:rPr>
          <w:rFonts w:ascii="Times New Roman" w:hAnsi="Times New Roman"/>
          <w:sz w:val="26"/>
          <w:szCs w:val="26"/>
          <w:lang w:eastAsia="ru-RU"/>
        </w:rPr>
        <w:t xml:space="preserve">Вы можете направить заявление в письменной форме по адресу близлежащего обслуживающего подразделения Белгосстраха или по адресу: 220036, г. Минск, </w:t>
      </w:r>
      <w:r w:rsidRPr="002F53C2">
        <w:rPr>
          <w:rFonts w:ascii="Times New Roman" w:hAnsi="Times New Roman"/>
          <w:sz w:val="26"/>
          <w:szCs w:val="26"/>
          <w:lang w:eastAsia="ru-RU"/>
        </w:rPr>
        <w:br/>
        <w:t>ул. К. Либкнехта, 70.</w:t>
      </w:r>
    </w:p>
    <w:p w:rsidR="00BE5A5D" w:rsidRPr="009B5833" w:rsidRDefault="00BE5A5D" w:rsidP="001B55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5833">
        <w:rPr>
          <w:rFonts w:ascii="Times New Roman" w:hAnsi="Times New Roman"/>
          <w:sz w:val="26"/>
          <w:szCs w:val="26"/>
          <w:lang w:eastAsia="ru-RU"/>
        </w:rPr>
        <w:t>Заявление должно содержать следующую информацию:</w:t>
      </w:r>
    </w:p>
    <w:p w:rsidR="00BE5A5D" w:rsidRPr="009B5833" w:rsidRDefault="00BE5A5D" w:rsidP="001B5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5833">
        <w:rPr>
          <w:rFonts w:ascii="Times New Roman" w:hAnsi="Times New Roman"/>
          <w:sz w:val="26"/>
          <w:szCs w:val="26"/>
          <w:lang w:eastAsia="ru-RU"/>
        </w:rPr>
        <w:t>фамилию, собственное имя, отчество (если таковое имеется), адрес Вашего места жительства (места пребывания);</w:t>
      </w:r>
      <w:r w:rsidR="00B51E91" w:rsidRPr="009B583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B5833">
        <w:rPr>
          <w:rFonts w:ascii="Times New Roman" w:hAnsi="Times New Roman"/>
          <w:sz w:val="26"/>
          <w:szCs w:val="26"/>
          <w:lang w:eastAsia="ru-RU"/>
        </w:rPr>
        <w:t>дату рождения; изложение сути Ваших требований как субъекта персональных данных;</w:t>
      </w:r>
      <w:r w:rsidR="00B51E91" w:rsidRPr="009B583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B5833">
        <w:rPr>
          <w:rFonts w:ascii="Times New Roman" w:hAnsi="Times New Roman"/>
          <w:sz w:val="26"/>
          <w:szCs w:val="26"/>
          <w:lang w:eastAsia="ru-RU"/>
        </w:rPr>
        <w:t>Вашу личную подпись</w:t>
      </w:r>
      <w:r w:rsidR="00B51E91" w:rsidRPr="009B5833">
        <w:rPr>
          <w:rFonts w:ascii="Times New Roman" w:hAnsi="Times New Roman"/>
          <w:sz w:val="26"/>
          <w:szCs w:val="26"/>
          <w:lang w:eastAsia="ru-RU"/>
        </w:rPr>
        <w:t xml:space="preserve"> либо электронную цифровую подпись</w:t>
      </w:r>
      <w:r w:rsidRPr="009B5833">
        <w:rPr>
          <w:rFonts w:ascii="Times New Roman" w:hAnsi="Times New Roman"/>
          <w:sz w:val="26"/>
          <w:szCs w:val="26"/>
          <w:lang w:eastAsia="ru-RU"/>
        </w:rPr>
        <w:t>.</w:t>
      </w:r>
    </w:p>
    <w:p w:rsidR="00B51E91" w:rsidRPr="009B5833" w:rsidRDefault="00B51E91" w:rsidP="00B5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i/>
          <w:sz w:val="26"/>
          <w:szCs w:val="26"/>
          <w:lang w:eastAsia="ru-RU"/>
        </w:rPr>
      </w:pPr>
      <w:r w:rsidRPr="009B5833">
        <w:rPr>
          <w:rFonts w:ascii="Times New Roman" w:hAnsi="Times New Roman" w:cs="Arial"/>
          <w:i/>
          <w:sz w:val="26"/>
          <w:szCs w:val="26"/>
          <w:lang w:eastAsia="ru-RU"/>
        </w:rPr>
        <w:lastRenderedPageBreak/>
        <w:t xml:space="preserve">Обращаем внимание, что получение согласия на обработку Ваших персональных данных дает </w:t>
      </w:r>
      <w:proofErr w:type="spellStart"/>
      <w:r w:rsidRPr="009B5833">
        <w:rPr>
          <w:rFonts w:ascii="Times New Roman" w:hAnsi="Times New Roman" w:cs="Arial"/>
          <w:i/>
          <w:sz w:val="26"/>
          <w:szCs w:val="26"/>
          <w:lang w:eastAsia="ru-RU"/>
        </w:rPr>
        <w:t>Белгосстраху</w:t>
      </w:r>
      <w:proofErr w:type="spellEnd"/>
      <w:r w:rsidRPr="009B5833">
        <w:rPr>
          <w:rFonts w:ascii="Times New Roman" w:hAnsi="Times New Roman" w:cs="Arial"/>
          <w:i/>
          <w:sz w:val="26"/>
          <w:szCs w:val="26"/>
          <w:lang w:eastAsia="ru-RU"/>
        </w:rPr>
        <w:t xml:space="preserve"> законное основание для их обработки с </w:t>
      </w:r>
      <w:r w:rsidR="008B36A7" w:rsidRPr="009B5833">
        <w:rPr>
          <w:rFonts w:ascii="Times New Roman" w:hAnsi="Times New Roman" w:cs="Arial"/>
          <w:i/>
          <w:sz w:val="26"/>
          <w:szCs w:val="26"/>
          <w:lang w:eastAsia="ru-RU"/>
        </w:rPr>
        <w:t xml:space="preserve">целью рассмотрения </w:t>
      </w:r>
      <w:r w:rsidR="00DA1B21">
        <w:rPr>
          <w:rFonts w:ascii="Times New Roman" w:hAnsi="Times New Roman" w:cs="Arial"/>
          <w:i/>
          <w:sz w:val="26"/>
          <w:szCs w:val="26"/>
          <w:lang w:eastAsia="ru-RU"/>
        </w:rPr>
        <w:t>предложения</w:t>
      </w:r>
      <w:r w:rsidR="008B36A7" w:rsidRPr="009B5833">
        <w:rPr>
          <w:rFonts w:ascii="Times New Roman" w:hAnsi="Times New Roman" w:cs="Arial"/>
          <w:i/>
          <w:sz w:val="26"/>
          <w:szCs w:val="26"/>
          <w:lang w:eastAsia="ru-RU"/>
        </w:rPr>
        <w:t>, оставленного Вами при заполнении формы «</w:t>
      </w:r>
      <w:r w:rsidR="00F45353">
        <w:rPr>
          <w:rFonts w:ascii="Times New Roman" w:hAnsi="Times New Roman" w:cs="Arial"/>
          <w:i/>
          <w:sz w:val="26"/>
          <w:szCs w:val="26"/>
          <w:lang w:eastAsia="ru-RU"/>
        </w:rPr>
        <w:t>Вопрос о сотрудничестве</w:t>
      </w:r>
      <w:r w:rsidR="008B36A7" w:rsidRPr="009B5833">
        <w:rPr>
          <w:rFonts w:ascii="Times New Roman" w:hAnsi="Times New Roman" w:cs="Arial"/>
          <w:i/>
          <w:sz w:val="26"/>
          <w:szCs w:val="26"/>
          <w:lang w:eastAsia="ru-RU"/>
        </w:rPr>
        <w:t xml:space="preserve">» на официальном сайте </w:t>
      </w:r>
      <w:proofErr w:type="spellStart"/>
      <w:r w:rsidR="008B36A7" w:rsidRPr="009B5833">
        <w:rPr>
          <w:rFonts w:ascii="Times New Roman" w:hAnsi="Times New Roman" w:cs="Arial"/>
          <w:i/>
          <w:sz w:val="26"/>
          <w:szCs w:val="26"/>
          <w:lang w:eastAsia="ru-RU"/>
        </w:rPr>
        <w:t>Белгосстраха</w:t>
      </w:r>
      <w:proofErr w:type="spellEnd"/>
      <w:r w:rsidR="008B36A7" w:rsidRPr="009B5833">
        <w:rPr>
          <w:rFonts w:ascii="Times New Roman" w:hAnsi="Times New Roman" w:cs="Arial"/>
          <w:i/>
          <w:sz w:val="26"/>
          <w:szCs w:val="26"/>
          <w:lang w:eastAsia="ru-RU"/>
        </w:rPr>
        <w:t xml:space="preserve">, и </w:t>
      </w:r>
      <w:r w:rsidR="00DA1B21">
        <w:rPr>
          <w:rFonts w:ascii="Times New Roman" w:hAnsi="Times New Roman" w:cs="Arial"/>
          <w:i/>
          <w:sz w:val="26"/>
          <w:szCs w:val="26"/>
          <w:lang w:eastAsia="ru-RU"/>
        </w:rPr>
        <w:t>установления обратной связи</w:t>
      </w:r>
      <w:r w:rsidR="004A5C34" w:rsidRPr="009B5833">
        <w:rPr>
          <w:rFonts w:ascii="Times New Roman" w:hAnsi="Times New Roman" w:cs="Arial"/>
          <w:i/>
          <w:sz w:val="26"/>
          <w:szCs w:val="26"/>
          <w:lang w:eastAsia="ru-RU"/>
        </w:rPr>
        <w:t>.</w:t>
      </w:r>
    </w:p>
    <w:p w:rsidR="0009438A" w:rsidRPr="009B5833" w:rsidRDefault="00B51E91" w:rsidP="00B5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i/>
          <w:sz w:val="26"/>
          <w:szCs w:val="26"/>
          <w:lang w:eastAsia="ru-RU"/>
        </w:rPr>
      </w:pPr>
      <w:r w:rsidRPr="009B5833">
        <w:rPr>
          <w:rFonts w:ascii="Times New Roman" w:hAnsi="Times New Roman" w:cs="Arial"/>
          <w:i/>
          <w:sz w:val="26"/>
          <w:szCs w:val="26"/>
          <w:lang w:eastAsia="ru-RU"/>
        </w:rPr>
        <w:t xml:space="preserve">Отказ от дачи согласия </w:t>
      </w:r>
      <w:r w:rsidR="00BE5A5D" w:rsidRPr="009B5833">
        <w:rPr>
          <w:rFonts w:ascii="Times New Roman" w:hAnsi="Times New Roman" w:cs="Arial"/>
          <w:i/>
          <w:sz w:val="26"/>
          <w:szCs w:val="26"/>
          <w:lang w:eastAsia="ru-RU"/>
        </w:rPr>
        <w:t>сделает невозмож</w:t>
      </w:r>
      <w:r w:rsidRPr="009B5833">
        <w:rPr>
          <w:rFonts w:ascii="Times New Roman" w:hAnsi="Times New Roman" w:cs="Arial"/>
          <w:i/>
          <w:sz w:val="26"/>
          <w:szCs w:val="26"/>
          <w:lang w:eastAsia="ru-RU"/>
        </w:rPr>
        <w:t xml:space="preserve">ным </w:t>
      </w:r>
      <w:r w:rsidR="0061581F" w:rsidRPr="009B5833">
        <w:rPr>
          <w:rFonts w:ascii="Times New Roman" w:hAnsi="Times New Roman" w:cs="Arial"/>
          <w:i/>
          <w:sz w:val="26"/>
          <w:szCs w:val="26"/>
          <w:lang w:eastAsia="ru-RU"/>
        </w:rPr>
        <w:t>рассмотрение</w:t>
      </w:r>
      <w:r w:rsidR="00783B6C" w:rsidRPr="009B5833">
        <w:rPr>
          <w:rFonts w:ascii="Times New Roman" w:hAnsi="Times New Roman" w:cs="Arial"/>
          <w:i/>
          <w:sz w:val="26"/>
          <w:szCs w:val="26"/>
          <w:lang w:eastAsia="ru-RU"/>
        </w:rPr>
        <w:t xml:space="preserve"> </w:t>
      </w:r>
      <w:proofErr w:type="spellStart"/>
      <w:r w:rsidR="00783B6C" w:rsidRPr="009B5833">
        <w:rPr>
          <w:rFonts w:ascii="Times New Roman" w:hAnsi="Times New Roman" w:cs="Arial"/>
          <w:i/>
          <w:sz w:val="26"/>
          <w:szCs w:val="26"/>
          <w:lang w:eastAsia="ru-RU"/>
        </w:rPr>
        <w:t>Белгосстрахом</w:t>
      </w:r>
      <w:proofErr w:type="spellEnd"/>
      <w:r w:rsidR="0061581F" w:rsidRPr="009B5833">
        <w:rPr>
          <w:rFonts w:ascii="Times New Roman" w:hAnsi="Times New Roman" w:cs="Arial"/>
          <w:i/>
          <w:sz w:val="26"/>
          <w:szCs w:val="26"/>
          <w:lang w:eastAsia="ru-RU"/>
        </w:rPr>
        <w:t xml:space="preserve"> </w:t>
      </w:r>
      <w:r w:rsidR="004A5C34" w:rsidRPr="00F45353">
        <w:rPr>
          <w:rFonts w:ascii="Times New Roman" w:hAnsi="Times New Roman" w:cs="Arial"/>
          <w:i/>
          <w:sz w:val="26"/>
          <w:szCs w:val="26"/>
          <w:lang w:eastAsia="ru-RU"/>
        </w:rPr>
        <w:t>Вашего вопроса</w:t>
      </w:r>
      <w:r w:rsidR="00F45353" w:rsidRPr="00F45353">
        <w:rPr>
          <w:rFonts w:ascii="Times New Roman" w:hAnsi="Times New Roman" w:cs="Arial"/>
          <w:i/>
          <w:sz w:val="26"/>
          <w:szCs w:val="26"/>
          <w:lang w:eastAsia="ru-RU"/>
        </w:rPr>
        <w:t xml:space="preserve"> о сотрудничестве</w:t>
      </w:r>
      <w:r w:rsidR="0002046C" w:rsidRPr="00F45353">
        <w:rPr>
          <w:rFonts w:ascii="Times New Roman" w:hAnsi="Times New Roman" w:cs="Arial"/>
          <w:i/>
          <w:sz w:val="26"/>
          <w:szCs w:val="26"/>
          <w:lang w:eastAsia="ru-RU"/>
        </w:rPr>
        <w:t>.</w:t>
      </w:r>
      <w:bookmarkStart w:id="0" w:name="_GoBack"/>
      <w:bookmarkEnd w:id="0"/>
    </w:p>
    <w:sectPr w:rsidR="0009438A" w:rsidRPr="009B5833" w:rsidSect="009B5833">
      <w:pgSz w:w="11906" w:h="16838"/>
      <w:pgMar w:top="851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532DF"/>
    <w:multiLevelType w:val="hybridMultilevel"/>
    <w:tmpl w:val="C450B0D2"/>
    <w:lvl w:ilvl="0" w:tplc="E6A8474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33540"/>
    <w:multiLevelType w:val="hybridMultilevel"/>
    <w:tmpl w:val="32FEB14C"/>
    <w:lvl w:ilvl="0" w:tplc="32E025FE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AA45F75"/>
    <w:multiLevelType w:val="hybridMultilevel"/>
    <w:tmpl w:val="F702A6CE"/>
    <w:lvl w:ilvl="0" w:tplc="81EA6D8C">
      <w:start w:val="7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8D"/>
    <w:rsid w:val="0002046C"/>
    <w:rsid w:val="00021EBF"/>
    <w:rsid w:val="00051749"/>
    <w:rsid w:val="0008109A"/>
    <w:rsid w:val="0009438A"/>
    <w:rsid w:val="000D65DB"/>
    <w:rsid w:val="001470FF"/>
    <w:rsid w:val="00171DA0"/>
    <w:rsid w:val="001A6250"/>
    <w:rsid w:val="001B518D"/>
    <w:rsid w:val="001B555F"/>
    <w:rsid w:val="001D49A2"/>
    <w:rsid w:val="001F1ADC"/>
    <w:rsid w:val="002073D8"/>
    <w:rsid w:val="00250FA2"/>
    <w:rsid w:val="0025547B"/>
    <w:rsid w:val="002624C9"/>
    <w:rsid w:val="00285EDA"/>
    <w:rsid w:val="002B0449"/>
    <w:rsid w:val="003D6110"/>
    <w:rsid w:val="003E6CF7"/>
    <w:rsid w:val="004261AF"/>
    <w:rsid w:val="00481BED"/>
    <w:rsid w:val="004A5C34"/>
    <w:rsid w:val="004C0185"/>
    <w:rsid w:val="004F59DC"/>
    <w:rsid w:val="0052001D"/>
    <w:rsid w:val="00536FDF"/>
    <w:rsid w:val="00587CAE"/>
    <w:rsid w:val="0059044D"/>
    <w:rsid w:val="005A2DF5"/>
    <w:rsid w:val="005D09B7"/>
    <w:rsid w:val="0060388B"/>
    <w:rsid w:val="0061581F"/>
    <w:rsid w:val="00616FB2"/>
    <w:rsid w:val="006721A6"/>
    <w:rsid w:val="006A1ACE"/>
    <w:rsid w:val="006F4815"/>
    <w:rsid w:val="00714279"/>
    <w:rsid w:val="007471FF"/>
    <w:rsid w:val="00783B6C"/>
    <w:rsid w:val="007E0FD6"/>
    <w:rsid w:val="0080286B"/>
    <w:rsid w:val="00856402"/>
    <w:rsid w:val="00860423"/>
    <w:rsid w:val="00863E85"/>
    <w:rsid w:val="008766D9"/>
    <w:rsid w:val="0088170C"/>
    <w:rsid w:val="0089102B"/>
    <w:rsid w:val="00891A8B"/>
    <w:rsid w:val="008B36A7"/>
    <w:rsid w:val="008C4950"/>
    <w:rsid w:val="008E08FC"/>
    <w:rsid w:val="00912EDD"/>
    <w:rsid w:val="00933E32"/>
    <w:rsid w:val="0098480C"/>
    <w:rsid w:val="009B5833"/>
    <w:rsid w:val="009D327B"/>
    <w:rsid w:val="00A145D5"/>
    <w:rsid w:val="00A37F38"/>
    <w:rsid w:val="00A845FE"/>
    <w:rsid w:val="00B0546E"/>
    <w:rsid w:val="00B06A40"/>
    <w:rsid w:val="00B20D22"/>
    <w:rsid w:val="00B51E91"/>
    <w:rsid w:val="00BE5A5D"/>
    <w:rsid w:val="00C55989"/>
    <w:rsid w:val="00CA2319"/>
    <w:rsid w:val="00CA27CE"/>
    <w:rsid w:val="00CD5BBE"/>
    <w:rsid w:val="00D25651"/>
    <w:rsid w:val="00D51A0E"/>
    <w:rsid w:val="00DA1B21"/>
    <w:rsid w:val="00DC2E5F"/>
    <w:rsid w:val="00E46990"/>
    <w:rsid w:val="00E657F9"/>
    <w:rsid w:val="00E97794"/>
    <w:rsid w:val="00EE12E5"/>
    <w:rsid w:val="00EE427E"/>
    <w:rsid w:val="00F10CA2"/>
    <w:rsid w:val="00F45353"/>
    <w:rsid w:val="00F5305A"/>
    <w:rsid w:val="00F7541B"/>
    <w:rsid w:val="00FD7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17BE"/>
  <w15:docId w15:val="{AB171743-27B4-49BF-BE35-87751EEE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1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B518D"/>
  </w:style>
  <w:style w:type="paragraph" w:styleId="a3">
    <w:name w:val="List Paragraph"/>
    <w:basedOn w:val="a"/>
    <w:uiPriority w:val="34"/>
    <w:qFormat/>
    <w:rsid w:val="001B518D"/>
    <w:pPr>
      <w:ind w:left="720"/>
      <w:contextualSpacing/>
    </w:pPr>
  </w:style>
  <w:style w:type="table" w:styleId="a4">
    <w:name w:val="Table Grid"/>
    <w:basedOn w:val="a1"/>
    <w:uiPriority w:val="39"/>
    <w:rsid w:val="001B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657F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newncpi">
    <w:name w:val="newncpi"/>
    <w:basedOn w:val="a"/>
    <w:rsid w:val="00E657F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9D32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4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480C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B55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te.bgs.insu/ru/about/personal-data/disagre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metod5</dc:creator>
  <cp:lastModifiedBy>Лихошерст Олег Васильевич</cp:lastModifiedBy>
  <cp:revision>2</cp:revision>
  <cp:lastPrinted>2024-05-30T06:17:00Z</cp:lastPrinted>
  <dcterms:created xsi:type="dcterms:W3CDTF">2024-08-14T13:54:00Z</dcterms:created>
  <dcterms:modified xsi:type="dcterms:W3CDTF">2024-08-14T13:54:00Z</dcterms:modified>
</cp:coreProperties>
</file>